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i/>
          <w:color w:val="000000"/>
          <w:sz w:val="28"/>
          <w:szCs w:val="28"/>
          <w:u w:val="single"/>
        </w:rPr>
        <w:t xml:space="preserve">Starosta obce </w:t>
      </w:r>
      <w:proofErr w:type="spellStart"/>
      <w:r>
        <w:rPr>
          <w:i/>
          <w:color w:val="000000"/>
          <w:sz w:val="28"/>
          <w:szCs w:val="28"/>
          <w:u w:val="single"/>
        </w:rPr>
        <w:t>Valaská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 Dubová Igor </w:t>
      </w:r>
      <w:proofErr w:type="spellStart"/>
      <w:r>
        <w:rPr>
          <w:i/>
          <w:color w:val="000000"/>
          <w:sz w:val="28"/>
          <w:szCs w:val="28"/>
          <w:u w:val="single"/>
        </w:rPr>
        <w:t>Tulinský</w:t>
      </w:r>
      <w:proofErr w:type="spellEnd"/>
    </w:p>
    <w:p w14:paraId="00000002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00000003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</w:p>
    <w:p w14:paraId="00000004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č. j.  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proofErr w:type="spellStart"/>
      <w:r>
        <w:rPr>
          <w:i/>
          <w:color w:val="000000"/>
          <w:sz w:val="24"/>
          <w:szCs w:val="24"/>
        </w:rPr>
        <w:t>Vo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Valaskej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Dubovej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dňa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color w:val="000000"/>
          <w:sz w:val="24"/>
          <w:szCs w:val="24"/>
        </w:rPr>
        <w:t>02.06.2025</w:t>
      </w:r>
      <w:proofErr w:type="gramEnd"/>
    </w:p>
    <w:p w14:paraId="00000005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7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E81C20" w:rsidRDefault="006A210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Lucida Sans" w:eastAsia="Lucida Sans" w:hAnsi="Lucida Sans" w:cs="Lucida Sans"/>
          <w:b/>
          <w:i/>
          <w:color w:val="000000"/>
          <w:sz w:val="40"/>
          <w:szCs w:val="40"/>
        </w:rPr>
      </w:pPr>
      <w:r>
        <w:rPr>
          <w:rFonts w:ascii="Lucida Sans" w:eastAsia="Lucida Sans" w:hAnsi="Lucida Sans" w:cs="Lucida Sans"/>
          <w:b/>
          <w:i/>
          <w:color w:val="000000"/>
          <w:sz w:val="40"/>
          <w:szCs w:val="40"/>
        </w:rPr>
        <w:t xml:space="preserve">                        P o z v á n k a </w:t>
      </w:r>
    </w:p>
    <w:p w14:paraId="0000000A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B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C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D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V </w:t>
      </w:r>
      <w:proofErr w:type="spellStart"/>
      <w:r>
        <w:rPr>
          <w:color w:val="000000"/>
          <w:sz w:val="24"/>
          <w:szCs w:val="24"/>
        </w:rPr>
        <w:t>súlade</w:t>
      </w:r>
      <w:proofErr w:type="spellEnd"/>
      <w:r>
        <w:rPr>
          <w:color w:val="000000"/>
          <w:sz w:val="24"/>
          <w:szCs w:val="24"/>
        </w:rPr>
        <w:t xml:space="preserve"> s </w:t>
      </w:r>
      <w:proofErr w:type="spellStart"/>
      <w:r>
        <w:rPr>
          <w:color w:val="000000"/>
          <w:sz w:val="24"/>
          <w:szCs w:val="24"/>
        </w:rPr>
        <w:t>ust</w:t>
      </w:r>
      <w:proofErr w:type="spellEnd"/>
      <w:r>
        <w:rPr>
          <w:color w:val="000000"/>
          <w:sz w:val="24"/>
          <w:szCs w:val="24"/>
        </w:rPr>
        <w:t xml:space="preserve">. § 13 </w:t>
      </w:r>
      <w:proofErr w:type="spellStart"/>
      <w:r>
        <w:rPr>
          <w:color w:val="000000"/>
          <w:sz w:val="24"/>
          <w:szCs w:val="24"/>
        </w:rPr>
        <w:t>ods</w:t>
      </w:r>
      <w:proofErr w:type="spellEnd"/>
      <w:r>
        <w:rPr>
          <w:color w:val="000000"/>
          <w:sz w:val="24"/>
          <w:szCs w:val="24"/>
        </w:rPr>
        <w:t xml:space="preserve">. 2 písm. a) zák. SNR č. 369/1990 </w:t>
      </w:r>
      <w:proofErr w:type="spellStart"/>
      <w:r>
        <w:rPr>
          <w:color w:val="000000"/>
          <w:sz w:val="24"/>
          <w:szCs w:val="24"/>
        </w:rPr>
        <w:t>Zb</w:t>
      </w:r>
      <w:proofErr w:type="spellEnd"/>
      <w:r>
        <w:rPr>
          <w:color w:val="000000"/>
          <w:sz w:val="24"/>
          <w:szCs w:val="24"/>
        </w:rPr>
        <w:t xml:space="preserve">. o </w:t>
      </w:r>
      <w:proofErr w:type="spellStart"/>
      <w:r>
        <w:rPr>
          <w:color w:val="000000"/>
          <w:sz w:val="24"/>
          <w:szCs w:val="24"/>
        </w:rPr>
        <w:t>obecnom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zriadení</w:t>
      </w:r>
      <w:proofErr w:type="spellEnd"/>
      <w:r>
        <w:rPr>
          <w:color w:val="000000"/>
          <w:sz w:val="24"/>
          <w:szCs w:val="24"/>
        </w:rPr>
        <w:t xml:space="preserve"> v </w:t>
      </w:r>
      <w:proofErr w:type="spellStart"/>
      <w:r>
        <w:rPr>
          <w:color w:val="000000"/>
          <w:sz w:val="24"/>
          <w:szCs w:val="24"/>
        </w:rPr>
        <w:t>znení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neskorších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predpisov</w:t>
      </w:r>
      <w:proofErr w:type="spellEnd"/>
      <w:r>
        <w:rPr>
          <w:color w:val="000000"/>
          <w:sz w:val="24"/>
          <w:szCs w:val="24"/>
        </w:rPr>
        <w:t xml:space="preserve"> a § 6. </w:t>
      </w:r>
      <w:proofErr w:type="spellStart"/>
      <w:r>
        <w:rPr>
          <w:color w:val="000000"/>
          <w:sz w:val="24"/>
          <w:szCs w:val="24"/>
        </w:rPr>
        <w:t>Rokovacieho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poriadku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Obecného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zastupiteľstva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Valaskej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Dubovej</w:t>
      </w:r>
      <w:proofErr w:type="spellEnd"/>
    </w:p>
    <w:p w14:paraId="0000000E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F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Lucida Sans" w:eastAsia="Lucida Sans" w:hAnsi="Lucida Sans" w:cs="Lucida Sans"/>
          <w:color w:val="000000"/>
          <w:sz w:val="36"/>
          <w:szCs w:val="36"/>
        </w:rPr>
      </w:pPr>
      <w:r>
        <w:rPr>
          <w:rFonts w:ascii="Lucida Sans" w:eastAsia="Lucida Sans" w:hAnsi="Lucida Sans" w:cs="Lucida Sans"/>
          <w:b/>
          <w:i/>
          <w:color w:val="000000"/>
          <w:sz w:val="36"/>
          <w:szCs w:val="36"/>
        </w:rPr>
        <w:t xml:space="preserve">z v o l á v a m </w:t>
      </w:r>
    </w:p>
    <w:p w14:paraId="00000010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00000011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zasadnutie</w:t>
      </w:r>
      <w:proofErr w:type="spellEnd"/>
      <w:r>
        <w:rPr>
          <w:b/>
          <w:color w:val="000000"/>
          <w:sz w:val="32"/>
          <w:szCs w:val="32"/>
        </w:rPr>
        <w:t xml:space="preserve"> obecného </w:t>
      </w:r>
      <w:proofErr w:type="spellStart"/>
      <w:r>
        <w:rPr>
          <w:b/>
          <w:color w:val="000000"/>
          <w:sz w:val="32"/>
          <w:szCs w:val="32"/>
        </w:rPr>
        <w:t>zastupiteľstva</w:t>
      </w:r>
      <w:proofErr w:type="spellEnd"/>
    </w:p>
    <w:p w14:paraId="00000012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3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14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ktoré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uskutoční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dňa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gramStart"/>
      <w:r>
        <w:rPr>
          <w:b/>
          <w:i/>
          <w:color w:val="000000"/>
          <w:sz w:val="24"/>
          <w:szCs w:val="24"/>
        </w:rPr>
        <w:t>0</w:t>
      </w:r>
      <w:r>
        <w:rPr>
          <w:b/>
          <w:i/>
          <w:sz w:val="24"/>
          <w:szCs w:val="24"/>
        </w:rPr>
        <w:t>5</w:t>
      </w:r>
      <w:r>
        <w:rPr>
          <w:b/>
          <w:i/>
          <w:color w:val="000000"/>
          <w:sz w:val="24"/>
          <w:szCs w:val="24"/>
        </w:rPr>
        <w:t>.0</w:t>
      </w:r>
      <w:r>
        <w:rPr>
          <w:b/>
          <w:i/>
          <w:sz w:val="24"/>
          <w:szCs w:val="24"/>
        </w:rPr>
        <w:t>6</w:t>
      </w:r>
      <w:r>
        <w:rPr>
          <w:b/>
          <w:i/>
          <w:color w:val="000000"/>
          <w:sz w:val="24"/>
          <w:szCs w:val="24"/>
        </w:rPr>
        <w:t>.2025</w:t>
      </w:r>
      <w:proofErr w:type="gramEnd"/>
      <w:r>
        <w:rPr>
          <w:b/>
          <w:i/>
          <w:color w:val="000000"/>
          <w:sz w:val="24"/>
          <w:szCs w:val="24"/>
        </w:rPr>
        <w:t xml:space="preserve"> o 18.00</w:t>
      </w:r>
      <w:r>
        <w:rPr>
          <w:color w:val="000000"/>
          <w:sz w:val="24"/>
          <w:szCs w:val="24"/>
        </w:rPr>
        <w:t xml:space="preserve"> v </w:t>
      </w:r>
      <w:proofErr w:type="spellStart"/>
      <w:r>
        <w:rPr>
          <w:color w:val="000000"/>
          <w:sz w:val="24"/>
          <w:szCs w:val="24"/>
        </w:rPr>
        <w:t>zasadacej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miestnosti</w:t>
      </w:r>
      <w:proofErr w:type="spellEnd"/>
      <w:r>
        <w:rPr>
          <w:color w:val="000000"/>
          <w:sz w:val="24"/>
          <w:szCs w:val="24"/>
        </w:rPr>
        <w:t xml:space="preserve"> obecného </w:t>
      </w:r>
      <w:proofErr w:type="spellStart"/>
      <w:r>
        <w:rPr>
          <w:color w:val="000000"/>
          <w:sz w:val="24"/>
          <w:szCs w:val="24"/>
        </w:rPr>
        <w:t>úradu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týmto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návrhom</w:t>
      </w:r>
      <w:proofErr w:type="spellEnd"/>
      <w:r>
        <w:rPr>
          <w:color w:val="000000"/>
          <w:sz w:val="24"/>
          <w:szCs w:val="24"/>
        </w:rPr>
        <w:t xml:space="preserve"> programu:</w:t>
      </w:r>
    </w:p>
    <w:p w14:paraId="00000015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16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Otvorenie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zasadnutia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7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Voľba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zapisovateľa</w:t>
      </w:r>
      <w:proofErr w:type="spellEnd"/>
      <w:r>
        <w:rPr>
          <w:color w:val="000000"/>
          <w:sz w:val="24"/>
          <w:szCs w:val="24"/>
        </w:rPr>
        <w:t xml:space="preserve"> a </w:t>
      </w:r>
      <w:proofErr w:type="spellStart"/>
      <w:r>
        <w:rPr>
          <w:color w:val="000000"/>
          <w:sz w:val="24"/>
          <w:szCs w:val="24"/>
        </w:rPr>
        <w:t>overovateľov</w:t>
      </w:r>
      <w:proofErr w:type="spellEnd"/>
      <w:r>
        <w:rPr>
          <w:color w:val="000000"/>
          <w:sz w:val="24"/>
          <w:szCs w:val="24"/>
        </w:rPr>
        <w:t xml:space="preserve"> zápisnice</w:t>
      </w:r>
    </w:p>
    <w:p w14:paraId="00000018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Prijatie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úveru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investičné</w:t>
      </w:r>
      <w:proofErr w:type="spellEnd"/>
      <w:r>
        <w:rPr>
          <w:sz w:val="24"/>
          <w:szCs w:val="24"/>
        </w:rPr>
        <w:t xml:space="preserve"> projekty obce</w:t>
      </w:r>
    </w:p>
    <w:p w14:paraId="00000019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Rôzne</w:t>
      </w:r>
      <w:proofErr w:type="spellEnd"/>
    </w:p>
    <w:p w14:paraId="0000001A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Diskusia</w:t>
      </w:r>
      <w:proofErr w:type="spellEnd"/>
    </w:p>
    <w:p w14:paraId="0000001B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Uznesenie</w:t>
      </w:r>
      <w:proofErr w:type="spellEnd"/>
    </w:p>
    <w:p w14:paraId="0000001C" w14:textId="77777777" w:rsidR="00E81C20" w:rsidRDefault="006A2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Záver</w:t>
      </w:r>
      <w:proofErr w:type="spellEnd"/>
      <w:r>
        <w:rPr>
          <w:color w:val="000000"/>
          <w:sz w:val="24"/>
          <w:szCs w:val="24"/>
        </w:rPr>
        <w:t xml:space="preserve">       </w:t>
      </w:r>
    </w:p>
    <w:p w14:paraId="0000001D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rFonts w:ascii="Coronet" w:eastAsia="Coronet" w:hAnsi="Coronet" w:cs="Coronet"/>
          <w:i/>
          <w:color w:val="000000"/>
          <w:sz w:val="36"/>
          <w:szCs w:val="36"/>
        </w:rPr>
        <w:t xml:space="preserve">              </w:t>
      </w:r>
      <w:r>
        <w:rPr>
          <w:i/>
          <w:color w:val="000000"/>
          <w:sz w:val="36"/>
          <w:szCs w:val="36"/>
        </w:rPr>
        <w:t xml:space="preserve">                                                                                     </w:t>
      </w:r>
      <w:r>
        <w:rPr>
          <w:i/>
          <w:color w:val="000000"/>
          <w:sz w:val="24"/>
          <w:szCs w:val="24"/>
        </w:rPr>
        <w:t xml:space="preserve"> </w:t>
      </w:r>
    </w:p>
    <w:p w14:paraId="0000001E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1F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0" w14:textId="77777777" w:rsidR="00E81C20" w:rsidRDefault="00E81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1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Igor </w:t>
      </w:r>
      <w:proofErr w:type="spellStart"/>
      <w:r>
        <w:rPr>
          <w:i/>
          <w:color w:val="000000"/>
          <w:sz w:val="24"/>
          <w:szCs w:val="24"/>
        </w:rPr>
        <w:t>Tulinský</w:t>
      </w:r>
      <w:proofErr w:type="spellEnd"/>
    </w:p>
    <w:p w14:paraId="00000022" w14:textId="77777777" w:rsidR="00E81C20" w:rsidRDefault="006A21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starosta obce</w:t>
      </w:r>
    </w:p>
    <w:sectPr w:rsidR="00E81C20">
      <w:pgSz w:w="11905" w:h="16837"/>
      <w:pgMar w:top="1701" w:right="851" w:bottom="1701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one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7979"/>
    <w:multiLevelType w:val="multilevel"/>
    <w:tmpl w:val="EE525644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6871716"/>
    <w:multiLevelType w:val="multilevel"/>
    <w:tmpl w:val="D0167C5E"/>
    <w:lvl w:ilvl="0">
      <w:start w:val="1"/>
      <w:numFmt w:val="decimal"/>
      <w:pStyle w:val="Nadpis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20"/>
    <w:rsid w:val="006A210E"/>
    <w:rsid w:val="00E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8AA1B-7CD2-44CD-8913-718A0835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cs-CZ"/>
    </w:rPr>
  </w:style>
  <w:style w:type="paragraph" w:styleId="Nadpis1">
    <w:name w:val="heading 1"/>
    <w:basedOn w:val="Normlny"/>
    <w:next w:val="Normlny"/>
    <w:pPr>
      <w:keepNext/>
      <w:numPr>
        <w:numId w:val="2"/>
      </w:numPr>
      <w:jc w:val="center"/>
    </w:pPr>
    <w:rPr>
      <w:rFonts w:ascii="Antique Olive" w:hAnsi="Antique Olive"/>
      <w:b/>
      <w:i/>
      <w:sz w:val="24"/>
      <w:lang w:val="sk-SK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tandardnpsmoodstavce">
    <w:name w:val="WW-Standardní písmo odstavce"/>
    <w:rPr>
      <w:w w:val="100"/>
      <w:position w:val="-1"/>
      <w:effect w:val="none"/>
      <w:vertAlign w:val="baseline"/>
      <w:cs w:val="0"/>
      <w:em w:val="none"/>
    </w:rPr>
  </w:style>
  <w:style w:type="paragraph" w:styleId="Zkladntext">
    <w:name w:val="Body Text"/>
    <w:basedOn w:val="Normlny"/>
    <w:rPr>
      <w:sz w:val="24"/>
      <w:lang w:val="sk-SK"/>
    </w:rPr>
  </w:style>
  <w:style w:type="paragraph" w:styleId="Zoznam">
    <w:name w:val="List"/>
    <w:basedOn w:val="Zkladntext"/>
  </w:style>
  <w:style w:type="paragraph" w:customStyle="1" w:styleId="Popisek">
    <w:name w:val="Popisek"/>
    <w:basedOn w:val="Normlny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y"/>
    <w:pPr>
      <w:suppressLineNumbers/>
    </w:p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Hypertextovprepojeni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axHYtfWMEDRYMy2ziPSWRcj3A==">CgMxLjA4AHIhMTNzcnp2Vi1nQTRVX1AwS2pSUFpNNnBuWk5SQzhvTFBR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Fleis</dc:creator>
  <cp:lastModifiedBy>Jaroslava Lacova</cp:lastModifiedBy>
  <cp:revision>2</cp:revision>
  <dcterms:created xsi:type="dcterms:W3CDTF">2025-06-02T14:18:00Z</dcterms:created>
  <dcterms:modified xsi:type="dcterms:W3CDTF">2025-06-02T14:18:00Z</dcterms:modified>
</cp:coreProperties>
</file>